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E697F" w14:textId="77777777" w:rsidR="008C60DE" w:rsidRDefault="00000000">
      <w:pPr>
        <w:jc w:val="center"/>
        <w:rPr>
          <w:b/>
          <w:color w:val="7F7F7F"/>
          <w:sz w:val="40"/>
          <w:szCs w:val="40"/>
        </w:rPr>
      </w:pPr>
      <w:r>
        <w:rPr>
          <w:b/>
          <w:color w:val="7F7F7F"/>
          <w:sz w:val="40"/>
          <w:szCs w:val="40"/>
        </w:rPr>
        <w:t>Social Media Graphic and Post Wording</w:t>
      </w:r>
    </w:p>
    <w:p w14:paraId="57221E34" w14:textId="77777777" w:rsidR="008C60DE" w:rsidRDefault="00000000">
      <w:pPr>
        <w:jc w:val="center"/>
        <w:rPr>
          <w:color w:val="3B3838"/>
        </w:rPr>
      </w:pPr>
      <w:r>
        <w:rPr>
          <w:color w:val="3B3838"/>
        </w:rPr>
        <w:t>Below is the wording for internal social media to help promote the Monthly Drug Savings Contest.</w:t>
      </w:r>
    </w:p>
    <w:p w14:paraId="52ED8E66" w14:textId="77777777" w:rsidR="008C60DE" w:rsidRDefault="008C60DE">
      <w:pPr>
        <w:jc w:val="center"/>
        <w:rPr>
          <w:b/>
          <w:color w:val="8EC641"/>
          <w:sz w:val="32"/>
          <w:szCs w:val="32"/>
        </w:rPr>
      </w:pPr>
    </w:p>
    <w:p w14:paraId="7E7CD344" w14:textId="77777777" w:rsidR="008C60DE" w:rsidRDefault="00000000">
      <w:pPr>
        <w:rPr>
          <w:b/>
          <w:color w:val="8EC641"/>
          <w:sz w:val="32"/>
          <w:szCs w:val="32"/>
        </w:rPr>
      </w:pPr>
      <w:r>
        <w:rPr>
          <w:b/>
          <w:color w:val="8EC641"/>
          <w:sz w:val="32"/>
          <w:szCs w:val="32"/>
        </w:rPr>
        <w:t>Social Media Post Wording</w:t>
      </w:r>
    </w:p>
    <w:p w14:paraId="15C1CD58" w14:textId="77777777" w:rsidR="008C60DE" w:rsidRDefault="00000000">
      <w:pPr>
        <w:spacing w:after="0" w:line="240" w:lineRule="auto"/>
        <w:rPr>
          <w:color w:val="0E101A"/>
        </w:rPr>
      </w:pPr>
      <w:r>
        <w:rPr>
          <w:color w:val="0E101A"/>
        </w:rPr>
        <w:t>Team! We are participating in myDrugCosts' Monthly Drug Savings Contest (</w:t>
      </w:r>
      <w:hyperlink r:id="rId7">
        <w:r>
          <w:rPr>
            <w:color w:val="0000FF"/>
            <w:u w:val="single"/>
          </w:rPr>
          <w:t>www.mydrugcosts.com/contest</w:t>
        </w:r>
      </w:hyperlink>
      <w:r>
        <w:rPr>
          <w:color w:val="0E101A"/>
        </w:rPr>
        <w:t>). Employees have a chance to win up to $500. All employees who have employer-sponsored health insurance have access to myDrugCosts and can participate.</w:t>
      </w:r>
    </w:p>
    <w:p w14:paraId="46EF6356" w14:textId="77777777" w:rsidR="008C60DE" w:rsidRDefault="008C60DE">
      <w:pPr>
        <w:spacing w:after="0" w:line="240" w:lineRule="auto"/>
        <w:rPr>
          <w:color w:val="0E101A"/>
        </w:rPr>
      </w:pPr>
    </w:p>
    <w:p w14:paraId="68C2C730" w14:textId="4DE2CBAA" w:rsidR="008C60DE" w:rsidRDefault="00E213C3">
      <w:pPr>
        <w:spacing w:after="0" w:line="240" w:lineRule="auto"/>
        <w:jc w:val="center"/>
        <w:rPr>
          <w:color w:val="0E101A"/>
        </w:rPr>
      </w:pPr>
      <w:r>
        <w:rPr>
          <w:color w:val="0E101A"/>
        </w:rPr>
        <w:t xml:space="preserve"> </w:t>
      </w:r>
    </w:p>
    <w:sectPr w:rsidR="008C60DE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DB0B1" w14:textId="77777777" w:rsidR="00432002" w:rsidRDefault="00432002">
      <w:pPr>
        <w:spacing w:after="0" w:line="240" w:lineRule="auto"/>
      </w:pPr>
      <w:r>
        <w:separator/>
      </w:r>
    </w:p>
  </w:endnote>
  <w:endnote w:type="continuationSeparator" w:id="0">
    <w:p w14:paraId="25B045A9" w14:textId="77777777" w:rsidR="00432002" w:rsidRDefault="00432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mo">
    <w:altName w:val="Calibri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4E42F" w14:textId="77777777" w:rsidR="008C60DE" w:rsidRDefault="00000000">
    <w:pPr>
      <w:pBdr>
        <w:top w:val="single" w:sz="4" w:space="1" w:color="D9D9D9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213C3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</w:t>
    </w:r>
    <w:r>
      <w:rPr>
        <w:rFonts w:ascii="Arimo" w:eastAsia="Arimo" w:hAnsi="Arimo" w:cs="Arimo"/>
        <w:color w:val="000000"/>
        <w:sz w:val="18"/>
        <w:szCs w:val="18"/>
      </w:rPr>
      <w:t xml:space="preserve">| </w:t>
    </w:r>
    <w:r>
      <w:rPr>
        <w:rFonts w:ascii="Arimo" w:eastAsia="Arimo" w:hAnsi="Arimo" w:cs="Arimo"/>
        <w:i/>
        <w:color w:val="000000"/>
        <w:sz w:val="18"/>
        <w:szCs w:val="18"/>
      </w:rPr>
      <w:t xml:space="preserve">Internal Social Media. - </w:t>
    </w:r>
    <w:r>
      <w:rPr>
        <w:rFonts w:ascii="Arimo" w:eastAsia="Arimo" w:hAnsi="Arimo" w:cs="Arimo"/>
        <w:i/>
        <w:sz w:val="18"/>
        <w:szCs w:val="18"/>
      </w:rPr>
      <w:t xml:space="preserve"> Monthly Drug Savings Contest</w:t>
    </w:r>
  </w:p>
  <w:p w14:paraId="63A2A701" w14:textId="77777777" w:rsidR="008C60DE" w:rsidRDefault="008C60D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DA52C" w14:textId="77777777" w:rsidR="00432002" w:rsidRDefault="00432002">
      <w:pPr>
        <w:spacing w:after="0" w:line="240" w:lineRule="auto"/>
      </w:pPr>
      <w:r>
        <w:separator/>
      </w:r>
    </w:p>
  </w:footnote>
  <w:footnote w:type="continuationSeparator" w:id="0">
    <w:p w14:paraId="6D7C3E0D" w14:textId="77777777" w:rsidR="00432002" w:rsidRDefault="00432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88636" w14:textId="77777777" w:rsidR="008C60DE" w:rsidRDefault="00000000">
    <w:pPr>
      <w:spacing w:line="264" w:lineRule="auto"/>
    </w:pPr>
    <w:r>
      <w:rPr>
        <w:noProof/>
        <w:color w:val="000000"/>
      </w:rPr>
      <w:drawing>
        <wp:inline distT="0" distB="0" distL="0" distR="0" wp14:anchorId="3570C7DC" wp14:editId="42B01A4A">
          <wp:extent cx="1742393" cy="480900"/>
          <wp:effectExtent l="0" t="0" r="0" b="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42393" cy="480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t xml:space="preserve">   </w:t>
    </w:r>
  </w:p>
  <w:p w14:paraId="63E1AD8A" w14:textId="77777777" w:rsidR="008C60DE" w:rsidRDefault="008C60D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0DE"/>
    <w:rsid w:val="002B69CC"/>
    <w:rsid w:val="00432002"/>
    <w:rsid w:val="00537D99"/>
    <w:rsid w:val="008C60DE"/>
    <w:rsid w:val="00AF6F0E"/>
    <w:rsid w:val="00E21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07296"/>
  <w15:docId w15:val="{D2D3DE76-2D60-4265-8C9F-0F60D99A5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about:blan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10m0Bv29ZRVKJ0yJ+Ypt1ZnGlw==">CgMxLjA4AHIhMVgxajhvYUd5YUQxMVJTcUJfZmNDbWNMTFdTRmdRa1RN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Joshua Snyder</dc:creator>
  <cp:lastModifiedBy>josh snyder</cp:lastModifiedBy>
  <cp:revision>3</cp:revision>
  <dcterms:created xsi:type="dcterms:W3CDTF">2023-10-17T17:19:00Z</dcterms:created>
  <dcterms:modified xsi:type="dcterms:W3CDTF">2023-11-03T18:31:00Z</dcterms:modified>
</cp:coreProperties>
</file>